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9B" w:rsidRDefault="00CF5E50" w:rsidP="00A85E9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га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и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E50" w:rsidRDefault="00CF5E50" w:rsidP="00A85E9B">
      <w:pPr>
        <w:jc w:val="both"/>
        <w:rPr>
          <w:sz w:val="28"/>
          <w:szCs w:val="28"/>
        </w:rPr>
      </w:pPr>
    </w:p>
    <w:p w:rsidR="00CF5E50" w:rsidRDefault="00CF5E50" w:rsidP="00A85E9B">
      <w:pPr>
        <w:jc w:val="both"/>
        <w:rPr>
          <w:sz w:val="28"/>
          <w:szCs w:val="28"/>
        </w:rPr>
      </w:pPr>
    </w:p>
    <w:p w:rsidR="00CF5E50" w:rsidRDefault="00CF5E50" w:rsidP="00A85E9B">
      <w:pPr>
        <w:jc w:val="both"/>
        <w:rPr>
          <w:sz w:val="28"/>
          <w:szCs w:val="28"/>
        </w:rPr>
      </w:pPr>
    </w:p>
    <w:p w:rsidR="00CF5E50" w:rsidRDefault="00CF5E50" w:rsidP="00A85E9B">
      <w:pPr>
        <w:jc w:val="both"/>
        <w:rPr>
          <w:sz w:val="28"/>
          <w:szCs w:val="28"/>
        </w:rPr>
      </w:pPr>
    </w:p>
    <w:p w:rsidR="00CF5E50" w:rsidRDefault="00CF5E50" w:rsidP="00A85E9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75"/>
        <w:gridCol w:w="505"/>
        <w:gridCol w:w="4177"/>
      </w:tblGrid>
      <w:tr w:rsidR="00A85E9B" w:rsidRPr="00216BA0" w:rsidTr="00CF5E50">
        <w:trPr>
          <w:trHeight w:val="480"/>
        </w:trPr>
        <w:tc>
          <w:tcPr>
            <w:tcW w:w="4068" w:type="dxa"/>
          </w:tcPr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  <w:r w:rsidRPr="00216BA0">
              <w:rPr>
                <w:sz w:val="28"/>
                <w:szCs w:val="28"/>
              </w:rPr>
              <w:lastRenderedPageBreak/>
              <w:t>«СОГЛАСОВАНО»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Намский</w:t>
            </w:r>
            <w:proofErr w:type="spellEnd"/>
            <w:r>
              <w:rPr>
                <w:sz w:val="28"/>
                <w:szCs w:val="28"/>
              </w:rPr>
              <w:t xml:space="preserve"> улус»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________________А.П.Атласов</w:t>
            </w:r>
            <w:proofErr w:type="spellEnd"/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«____»___________2014г.</w:t>
            </w:r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</w:p>
          <w:p w:rsidR="00A85E9B" w:rsidRPr="00216BA0" w:rsidRDefault="00A85E9B" w:rsidP="004B6ACA">
            <w:pPr>
              <w:jc w:val="both"/>
              <w:rPr>
                <w:sz w:val="28"/>
                <w:szCs w:val="28"/>
              </w:rPr>
            </w:pPr>
            <w:r w:rsidRPr="00216BA0">
              <w:rPr>
                <w:sz w:val="28"/>
                <w:szCs w:val="28"/>
              </w:rPr>
              <w:t xml:space="preserve">  </w:t>
            </w:r>
          </w:p>
          <w:p w:rsidR="00A85E9B" w:rsidRPr="00216BA0" w:rsidRDefault="00A85E9B" w:rsidP="004B6ACA">
            <w:pPr>
              <w:jc w:val="both"/>
              <w:rPr>
                <w:sz w:val="28"/>
                <w:szCs w:val="28"/>
              </w:rPr>
            </w:pPr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  <w:r w:rsidRPr="00216BA0">
              <w:rPr>
                <w:sz w:val="28"/>
                <w:szCs w:val="28"/>
              </w:rPr>
              <w:t xml:space="preserve"> «СОГЛАСОВАНО»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 ОГИБДД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 МВД России «</w:t>
            </w:r>
            <w:proofErr w:type="spellStart"/>
            <w:r>
              <w:rPr>
                <w:sz w:val="28"/>
                <w:szCs w:val="28"/>
              </w:rPr>
              <w:t>Намский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_____________О.А.Павлова</w:t>
            </w:r>
            <w:proofErr w:type="spellEnd"/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«____»__________2014г. </w:t>
            </w:r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85E9B" w:rsidRPr="00216BA0" w:rsidRDefault="00A85E9B" w:rsidP="004B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85E9B" w:rsidRPr="00216BA0" w:rsidRDefault="00A85E9B" w:rsidP="004B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r w:rsidRPr="00216BA0">
              <w:rPr>
                <w:sz w:val="28"/>
                <w:szCs w:val="28"/>
              </w:rPr>
              <w:t>«УТВЕРЖДАЮ»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A85E9B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МО «</w:t>
            </w:r>
            <w:proofErr w:type="spellStart"/>
            <w:r>
              <w:rPr>
                <w:sz w:val="28"/>
                <w:szCs w:val="28"/>
              </w:rPr>
              <w:t>Намский</w:t>
            </w:r>
            <w:proofErr w:type="spellEnd"/>
            <w:r>
              <w:rPr>
                <w:sz w:val="28"/>
                <w:szCs w:val="28"/>
              </w:rPr>
              <w:t xml:space="preserve"> улус»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Я)»</w:t>
            </w:r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______________О.Н.Протопопов</w:t>
            </w:r>
            <w:proofErr w:type="spellEnd"/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«____»____________2014г.</w:t>
            </w:r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</w:p>
          <w:p w:rsidR="00A85E9B" w:rsidRPr="00216BA0" w:rsidRDefault="00A85E9B" w:rsidP="004B6ACA">
            <w:pPr>
              <w:jc w:val="both"/>
              <w:rPr>
                <w:sz w:val="28"/>
                <w:szCs w:val="28"/>
              </w:rPr>
            </w:pPr>
            <w:r w:rsidRPr="00216BA0">
              <w:rPr>
                <w:sz w:val="28"/>
                <w:szCs w:val="28"/>
              </w:rPr>
              <w:t xml:space="preserve">  </w:t>
            </w:r>
          </w:p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</w:p>
          <w:p w:rsidR="00A85E9B" w:rsidRPr="00216BA0" w:rsidRDefault="00A85E9B" w:rsidP="004B6ACA">
            <w:pPr>
              <w:jc w:val="both"/>
              <w:rPr>
                <w:sz w:val="28"/>
                <w:szCs w:val="28"/>
              </w:rPr>
            </w:pPr>
          </w:p>
        </w:tc>
      </w:tr>
      <w:tr w:rsidR="00A85E9B" w:rsidRPr="00216BA0" w:rsidTr="00CF5E50">
        <w:trPr>
          <w:trHeight w:val="480"/>
        </w:trPr>
        <w:tc>
          <w:tcPr>
            <w:tcW w:w="4068" w:type="dxa"/>
          </w:tcPr>
          <w:p w:rsidR="00A85E9B" w:rsidRPr="00216BA0" w:rsidRDefault="00A85E9B" w:rsidP="004B6ACA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85E9B" w:rsidRPr="00216BA0" w:rsidRDefault="00A85E9B" w:rsidP="004B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85E9B" w:rsidRPr="00216BA0" w:rsidRDefault="00A85E9B" w:rsidP="004B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A85E9B" w:rsidRPr="00216BA0" w:rsidRDefault="00A85E9B" w:rsidP="004B6ACA">
            <w:pPr>
              <w:jc w:val="right"/>
              <w:rPr>
                <w:sz w:val="28"/>
                <w:szCs w:val="28"/>
              </w:rPr>
            </w:pPr>
          </w:p>
        </w:tc>
      </w:tr>
    </w:tbl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</w:p>
    <w:p w:rsidR="00A85E9B" w:rsidRDefault="00A85E9B" w:rsidP="00A85E9B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A85E9B" w:rsidRDefault="00A85E9B" w:rsidP="00A85E9B">
      <w:pPr>
        <w:spacing w:line="360" w:lineRule="auto"/>
        <w:jc w:val="center"/>
        <w:rPr>
          <w:b/>
          <w:sz w:val="28"/>
          <w:szCs w:val="28"/>
        </w:rPr>
      </w:pPr>
      <w:r w:rsidRPr="008F0F5B">
        <w:rPr>
          <w:b/>
          <w:sz w:val="28"/>
          <w:szCs w:val="28"/>
        </w:rPr>
        <w:t xml:space="preserve">МКОУ для детей дошкольного и младшего школьного возраста «Маймагинская школа – детский сад </w:t>
      </w: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  <w:r w:rsidRPr="008F0F5B">
        <w:rPr>
          <w:b/>
          <w:sz w:val="28"/>
          <w:szCs w:val="28"/>
        </w:rPr>
        <w:t>МО «</w:t>
      </w:r>
      <w:proofErr w:type="spellStart"/>
      <w:r w:rsidRPr="008F0F5B">
        <w:rPr>
          <w:b/>
          <w:sz w:val="28"/>
          <w:szCs w:val="28"/>
        </w:rPr>
        <w:t>Намский</w:t>
      </w:r>
      <w:proofErr w:type="spellEnd"/>
      <w:r w:rsidRPr="008F0F5B">
        <w:rPr>
          <w:b/>
          <w:sz w:val="28"/>
          <w:szCs w:val="28"/>
        </w:rPr>
        <w:t xml:space="preserve"> улус» РС (Я)»</w:t>
      </w:r>
      <w:r>
        <w:rPr>
          <w:sz w:val="28"/>
          <w:szCs w:val="28"/>
        </w:rPr>
        <w:t xml:space="preserve"> </w:t>
      </w: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</w:pPr>
    </w:p>
    <w:p w:rsidR="00CF5E50" w:rsidRDefault="00CF5E50" w:rsidP="00A85E9B">
      <w:pPr>
        <w:spacing w:line="360" w:lineRule="auto"/>
        <w:jc w:val="center"/>
      </w:pPr>
    </w:p>
    <w:p w:rsidR="00A85E9B" w:rsidRDefault="00A85E9B" w:rsidP="00A85E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3002AA" w:rsidRPr="00D77DD2" w:rsidRDefault="003002AA" w:rsidP="003002A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3002AA" w:rsidRPr="00D77DD2" w:rsidRDefault="003002AA" w:rsidP="003002A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Муниципальное казенное</w:t>
      </w:r>
      <w:r w:rsidRPr="00D77DD2">
        <w:rPr>
          <w:i/>
          <w:sz w:val="28"/>
          <w:szCs w:val="28"/>
          <w:u w:val="single"/>
        </w:rPr>
        <w:t xml:space="preserve"> общеобразовательное учреждение </w:t>
      </w:r>
      <w:r>
        <w:rPr>
          <w:i/>
          <w:sz w:val="28"/>
          <w:szCs w:val="28"/>
          <w:u w:val="single"/>
        </w:rPr>
        <w:t xml:space="preserve">для детей дошкольного и младшего школьного возраста </w:t>
      </w:r>
      <w:r w:rsidRPr="00D77DD2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Маймагинская начальная школа – детский сад</w:t>
      </w:r>
      <w:r w:rsidRPr="00D77DD2">
        <w:rPr>
          <w:i/>
          <w:sz w:val="28"/>
          <w:szCs w:val="28"/>
          <w:u w:val="single"/>
        </w:rPr>
        <w:t xml:space="preserve"> муниципального образования «</w:t>
      </w:r>
      <w:proofErr w:type="spellStart"/>
      <w:r w:rsidRPr="00D77DD2">
        <w:rPr>
          <w:i/>
          <w:sz w:val="28"/>
          <w:szCs w:val="28"/>
          <w:u w:val="single"/>
        </w:rPr>
        <w:t>Намский</w:t>
      </w:r>
      <w:proofErr w:type="spellEnd"/>
      <w:r w:rsidRPr="00D77DD2">
        <w:rPr>
          <w:i/>
          <w:sz w:val="28"/>
          <w:szCs w:val="28"/>
          <w:u w:val="single"/>
        </w:rPr>
        <w:t xml:space="preserve"> улус» Республики Саха (Якутия)»</w:t>
      </w:r>
    </w:p>
    <w:p w:rsidR="003002AA" w:rsidRDefault="003002AA" w:rsidP="003002AA">
      <w:pPr>
        <w:spacing w:line="360" w:lineRule="auto"/>
        <w:jc w:val="both"/>
        <w:rPr>
          <w:sz w:val="28"/>
          <w:szCs w:val="28"/>
        </w:rPr>
      </w:pPr>
    </w:p>
    <w:p w:rsidR="003002AA" w:rsidRDefault="003002AA" w:rsidP="00300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proofErr w:type="gramStart"/>
      <w:r w:rsidRPr="00D77DD2">
        <w:rPr>
          <w:i/>
          <w:sz w:val="28"/>
          <w:szCs w:val="28"/>
          <w:u w:val="single"/>
        </w:rPr>
        <w:t>общеобразовательное</w:t>
      </w:r>
      <w:proofErr w:type="gramEnd"/>
    </w:p>
    <w:p w:rsidR="003002AA" w:rsidRDefault="003002AA" w:rsidP="00300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Pr="00D77DD2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78385</w:t>
      </w:r>
      <w:r w:rsidRPr="00D77DD2">
        <w:rPr>
          <w:i/>
          <w:sz w:val="28"/>
          <w:szCs w:val="28"/>
          <w:u w:val="single"/>
        </w:rPr>
        <w:t xml:space="preserve">, Республика Саха (Якутия), </w:t>
      </w:r>
      <w:proofErr w:type="spellStart"/>
      <w:r w:rsidRPr="00D77DD2">
        <w:rPr>
          <w:i/>
          <w:sz w:val="28"/>
          <w:szCs w:val="28"/>
          <w:u w:val="single"/>
        </w:rPr>
        <w:t>Намский</w:t>
      </w:r>
      <w:proofErr w:type="spellEnd"/>
      <w:r w:rsidRPr="00D77DD2">
        <w:rPr>
          <w:i/>
          <w:sz w:val="28"/>
          <w:szCs w:val="28"/>
          <w:u w:val="single"/>
        </w:rPr>
        <w:t xml:space="preserve"> улус, с. </w:t>
      </w:r>
      <w:proofErr w:type="spellStart"/>
      <w:r>
        <w:rPr>
          <w:i/>
          <w:sz w:val="28"/>
          <w:szCs w:val="28"/>
          <w:u w:val="single"/>
        </w:rPr>
        <w:t>Маймага</w:t>
      </w:r>
      <w:proofErr w:type="spellEnd"/>
      <w:r w:rsidRPr="00D77DD2">
        <w:rPr>
          <w:i/>
          <w:sz w:val="28"/>
          <w:szCs w:val="28"/>
          <w:u w:val="single"/>
        </w:rPr>
        <w:t xml:space="preserve">, </w:t>
      </w:r>
      <w:proofErr w:type="spellStart"/>
      <w:r w:rsidRPr="00D77DD2">
        <w:rPr>
          <w:i/>
          <w:sz w:val="28"/>
          <w:szCs w:val="28"/>
          <w:u w:val="single"/>
        </w:rPr>
        <w:t>ул</w:t>
      </w:r>
      <w:proofErr w:type="gramStart"/>
      <w:r w:rsidRPr="00D77DD2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М</w:t>
      </w:r>
      <w:proofErr w:type="gramEnd"/>
      <w:r>
        <w:rPr>
          <w:i/>
          <w:sz w:val="28"/>
          <w:szCs w:val="28"/>
          <w:u w:val="single"/>
        </w:rPr>
        <w:t>аймагинская</w:t>
      </w:r>
      <w:proofErr w:type="spellEnd"/>
      <w:r>
        <w:rPr>
          <w:i/>
          <w:sz w:val="28"/>
          <w:szCs w:val="28"/>
          <w:u w:val="single"/>
        </w:rPr>
        <w:t>, 4</w:t>
      </w:r>
    </w:p>
    <w:p w:rsidR="003002AA" w:rsidRDefault="003002AA" w:rsidP="00300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>
        <w:rPr>
          <w:i/>
          <w:sz w:val="28"/>
          <w:szCs w:val="28"/>
          <w:u w:val="single"/>
        </w:rPr>
        <w:t>678385</w:t>
      </w:r>
      <w:r w:rsidRPr="00D77DD2">
        <w:rPr>
          <w:i/>
          <w:sz w:val="28"/>
          <w:szCs w:val="28"/>
          <w:u w:val="single"/>
        </w:rPr>
        <w:t xml:space="preserve">, Республика Саха </w:t>
      </w:r>
      <w:r>
        <w:rPr>
          <w:i/>
          <w:sz w:val="28"/>
          <w:szCs w:val="28"/>
          <w:u w:val="single"/>
        </w:rPr>
        <w:t xml:space="preserve">(Якутия), </w:t>
      </w:r>
      <w:proofErr w:type="spellStart"/>
      <w:r>
        <w:rPr>
          <w:i/>
          <w:sz w:val="28"/>
          <w:szCs w:val="28"/>
          <w:u w:val="single"/>
        </w:rPr>
        <w:t>Намский</w:t>
      </w:r>
      <w:proofErr w:type="spellEnd"/>
      <w:r>
        <w:rPr>
          <w:i/>
          <w:sz w:val="28"/>
          <w:szCs w:val="28"/>
          <w:u w:val="single"/>
        </w:rPr>
        <w:t xml:space="preserve"> улус, с. </w:t>
      </w:r>
      <w:proofErr w:type="spellStart"/>
      <w:r>
        <w:rPr>
          <w:i/>
          <w:sz w:val="28"/>
          <w:szCs w:val="28"/>
          <w:u w:val="single"/>
        </w:rPr>
        <w:t>Маймага</w:t>
      </w:r>
      <w:proofErr w:type="spellEnd"/>
      <w:r w:rsidRPr="00D77DD2">
        <w:rPr>
          <w:i/>
          <w:sz w:val="28"/>
          <w:szCs w:val="28"/>
          <w:u w:val="single"/>
        </w:rPr>
        <w:t xml:space="preserve">, ул. </w:t>
      </w:r>
      <w:r>
        <w:rPr>
          <w:i/>
          <w:sz w:val="28"/>
          <w:szCs w:val="28"/>
          <w:u w:val="single"/>
        </w:rPr>
        <w:t>Маймагинская</w:t>
      </w:r>
      <w:r w:rsidRPr="00D77DD2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 xml:space="preserve"> 4</w:t>
      </w:r>
    </w:p>
    <w:p w:rsidR="003002AA" w:rsidRDefault="003002AA" w:rsidP="003002AA">
      <w:pPr>
        <w:spacing w:line="360" w:lineRule="auto"/>
        <w:jc w:val="both"/>
        <w:rPr>
          <w:sz w:val="28"/>
          <w:szCs w:val="28"/>
        </w:rPr>
      </w:pPr>
    </w:p>
    <w:p w:rsidR="003002AA" w:rsidRPr="00C12C51" w:rsidRDefault="003002AA" w:rsidP="003002AA">
      <w:pPr>
        <w:spacing w:line="360" w:lineRule="auto"/>
        <w:jc w:val="both"/>
        <w:rPr>
          <w:sz w:val="28"/>
          <w:szCs w:val="28"/>
          <w:u w:val="single"/>
        </w:rPr>
      </w:pPr>
      <w:r w:rsidRPr="00C12C51">
        <w:rPr>
          <w:sz w:val="28"/>
          <w:szCs w:val="28"/>
          <w:u w:val="single"/>
        </w:rPr>
        <w:t>Руководители ОУ:</w:t>
      </w:r>
    </w:p>
    <w:p w:rsidR="003002AA" w:rsidRPr="000431C8" w:rsidRDefault="003002AA" w:rsidP="00300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C95DB2">
        <w:rPr>
          <w:i/>
          <w:sz w:val="28"/>
          <w:szCs w:val="28"/>
          <w:u w:val="single"/>
        </w:rPr>
        <w:t xml:space="preserve">Дмитриев Александр </w:t>
      </w:r>
      <w:proofErr w:type="spellStart"/>
      <w:r w:rsidRPr="00C95DB2">
        <w:rPr>
          <w:i/>
          <w:sz w:val="28"/>
          <w:szCs w:val="28"/>
          <w:u w:val="single"/>
        </w:rPr>
        <w:t>Гаврильевич</w:t>
      </w:r>
      <w:proofErr w:type="spellEnd"/>
      <w:r>
        <w:rPr>
          <w:i/>
          <w:sz w:val="28"/>
          <w:szCs w:val="28"/>
          <w:u w:val="single"/>
        </w:rPr>
        <w:t>, (841162) 27-2-85; 8924-468-48-75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3002AA" w:rsidRPr="006E3F85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______________________   ___________________</w:t>
      </w:r>
    </w:p>
    <w:p w:rsidR="003002AA" w:rsidRPr="00DE3CEF" w:rsidRDefault="003002AA" w:rsidP="003002A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_________________   ________________ 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002AA" w:rsidRPr="006E3F85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3002AA" w:rsidRPr="00DE3CEF" w:rsidRDefault="003002AA" w:rsidP="003002A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3002AA" w:rsidRPr="006E3F85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___________________   ___________________</w:t>
      </w:r>
    </w:p>
    <w:p w:rsidR="003002AA" w:rsidRPr="00DE3CEF" w:rsidRDefault="003002AA" w:rsidP="003002A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3002AA" w:rsidRPr="003C78D1" w:rsidRDefault="003002AA" w:rsidP="003002AA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3002AA" w:rsidRPr="00E935E9" w:rsidRDefault="003002AA" w:rsidP="003002AA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002AA" w:rsidRPr="00DE3CEF" w:rsidRDefault="003002AA" w:rsidP="003002AA">
      <w:pPr>
        <w:tabs>
          <w:tab w:val="left" w:pos="9639"/>
        </w:tabs>
      </w:pPr>
    </w:p>
    <w:p w:rsidR="003002AA" w:rsidRPr="00C95DB2" w:rsidRDefault="003002AA" w:rsidP="003002AA">
      <w:pPr>
        <w:tabs>
          <w:tab w:val="left" w:pos="9639"/>
        </w:tabs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</w:t>
      </w:r>
      <w:r>
        <w:rPr>
          <w:i/>
          <w:sz w:val="28"/>
          <w:szCs w:val="28"/>
          <w:u w:val="single"/>
        </w:rPr>
        <w:t xml:space="preserve">7, </w:t>
      </w:r>
      <w:r w:rsidRPr="00C95DB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воспитанников </w:t>
      </w:r>
      <w:r>
        <w:rPr>
          <w:i/>
          <w:sz w:val="28"/>
          <w:szCs w:val="28"/>
          <w:u w:val="single"/>
        </w:rPr>
        <w:t>15</w:t>
      </w:r>
    </w:p>
    <w:p w:rsidR="003002AA" w:rsidRPr="00C12C51" w:rsidRDefault="003002AA" w:rsidP="003002AA">
      <w:pPr>
        <w:tabs>
          <w:tab w:val="left" w:pos="9639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</w:t>
      </w:r>
      <w:r>
        <w:rPr>
          <w:i/>
          <w:sz w:val="28"/>
          <w:szCs w:val="28"/>
          <w:u w:val="single"/>
        </w:rPr>
        <w:t>имеется, коридор</w:t>
      </w:r>
    </w:p>
    <w:p w:rsidR="003002AA" w:rsidRPr="00104F5D" w:rsidRDefault="003002AA" w:rsidP="003002AA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3002AA" w:rsidRDefault="003002AA" w:rsidP="003002A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Pr="00C12C51">
        <w:rPr>
          <w:i/>
          <w:sz w:val="28"/>
          <w:szCs w:val="28"/>
          <w:u w:val="single"/>
        </w:rPr>
        <w:t>не имеется</w:t>
      </w:r>
    </w:p>
    <w:p w:rsidR="003002AA" w:rsidRPr="00104F5D" w:rsidRDefault="003002AA" w:rsidP="003002AA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3002AA" w:rsidRPr="00C12C51" w:rsidRDefault="003002AA" w:rsidP="003002AA">
      <w:pPr>
        <w:tabs>
          <w:tab w:val="left" w:pos="9639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>
        <w:rPr>
          <w:i/>
          <w:sz w:val="28"/>
          <w:szCs w:val="28"/>
          <w:u w:val="single"/>
        </w:rPr>
        <w:t>отсутствует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002AA" w:rsidRPr="00C12C51" w:rsidRDefault="003002AA" w:rsidP="003002AA">
      <w:pPr>
        <w:tabs>
          <w:tab w:val="left" w:pos="9639"/>
        </w:tabs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автобуса в ОУ </w:t>
      </w:r>
      <w:r>
        <w:rPr>
          <w:i/>
          <w:sz w:val="28"/>
          <w:szCs w:val="28"/>
          <w:u w:val="single"/>
        </w:rPr>
        <w:t>отсутствует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Pr="00C12C51">
        <w:rPr>
          <w:i/>
          <w:sz w:val="28"/>
          <w:szCs w:val="28"/>
          <w:u w:val="single"/>
        </w:rPr>
        <w:t>8:30 – 13:10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Pr="00B52936">
        <w:rPr>
          <w:i/>
          <w:sz w:val="28"/>
          <w:szCs w:val="28"/>
        </w:rPr>
        <w:t>15:00 – 18:00</w: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002AA" w:rsidRDefault="003002AA" w:rsidP="003002AA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3002AA" w:rsidRDefault="003002AA" w:rsidP="003002AA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3002AA" w:rsidRDefault="003002AA" w:rsidP="003002AA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3002AA" w:rsidRDefault="003002AA" w:rsidP="003002AA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3002AA" w:rsidRDefault="003002AA" w:rsidP="003002AA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3002AA" w:rsidRPr="00D33295" w:rsidRDefault="003002AA" w:rsidP="003002A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3002AA" w:rsidRDefault="003002AA" w:rsidP="003002AA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3002AA" w:rsidRDefault="003002AA" w:rsidP="003002AA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3002AA" w:rsidRDefault="003002AA" w:rsidP="003002AA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3002AA" w:rsidRPr="00D33295" w:rsidRDefault="003002AA" w:rsidP="003002AA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3002AA" w:rsidRPr="00D33295" w:rsidRDefault="003002AA" w:rsidP="003002A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D33295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Pr="00386FEF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ОУ.</w:t>
      </w:r>
      <w:proofErr w:type="gramEnd"/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3002AA" w:rsidRPr="00261DFD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(учеников).</w:t>
      </w:r>
    </w:p>
    <w:p w:rsidR="003002AA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002AA" w:rsidRDefault="006C3483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2.45pt;margin-top:19.85pt;width:60.5pt;height:34pt;z-index:251664384" fillcolor="#fabf8f [1945]">
            <v:textbox>
              <w:txbxContent>
                <w:p w:rsidR="003002AA" w:rsidRDefault="003002AA" w:rsidP="003002AA">
                  <w:r>
                    <w:t>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10.45pt;margin-top:19.9pt;width:66.85pt;height:33.95pt;z-index:251663360" fillcolor="#fabf8f [1945]">
            <v:textbox>
              <w:txbxContent>
                <w:p w:rsidR="003002AA" w:rsidRDefault="003002AA" w:rsidP="003002AA">
                  <w:r>
                    <w:t>д.</w:t>
                  </w:r>
                </w:p>
              </w:txbxContent>
            </v:textbox>
          </v:rect>
        </w:pict>
      </w:r>
    </w:p>
    <w:p w:rsidR="003002AA" w:rsidRPr="00BA3AB8" w:rsidRDefault="003002AA" w:rsidP="003002AA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02AA" w:rsidRPr="00BA3AB8" w:rsidRDefault="003002AA" w:rsidP="003002AA">
      <w:pPr>
        <w:rPr>
          <w:sz w:val="28"/>
          <w:szCs w:val="28"/>
        </w:rPr>
      </w:pPr>
    </w:p>
    <w:p w:rsidR="003002AA" w:rsidRPr="00BA3AB8" w:rsidRDefault="003002AA" w:rsidP="003002AA">
      <w:pPr>
        <w:rPr>
          <w:sz w:val="28"/>
          <w:szCs w:val="28"/>
        </w:rPr>
      </w:pPr>
    </w:p>
    <w:p w:rsidR="003002AA" w:rsidRPr="00BA3AB8" w:rsidRDefault="003002AA" w:rsidP="003002AA">
      <w:pPr>
        <w:rPr>
          <w:sz w:val="28"/>
          <w:szCs w:val="28"/>
        </w:rPr>
      </w:pPr>
    </w:p>
    <w:p w:rsidR="003002AA" w:rsidRPr="00BA3AB8" w:rsidRDefault="003002AA" w:rsidP="003002AA">
      <w:pPr>
        <w:rPr>
          <w:sz w:val="28"/>
          <w:szCs w:val="28"/>
        </w:rPr>
      </w:pPr>
    </w:p>
    <w:p w:rsidR="003002AA" w:rsidRPr="00BA3AB8" w:rsidRDefault="006C3483" w:rsidP="003002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39.55pt;margin-top:7.65pt;width:531.85pt;height:23.1pt;z-index:251662336">
            <v:textbox>
              <w:txbxContent>
                <w:p w:rsidR="003002AA" w:rsidRDefault="003002AA" w:rsidP="003002AA">
                  <w:r>
                    <w:t xml:space="preserve">                                                                 ул. Маймагинская</w:t>
                  </w:r>
                </w:p>
              </w:txbxContent>
            </v:textbox>
          </v:rect>
        </w:pict>
      </w:r>
    </w:p>
    <w:p w:rsidR="003002AA" w:rsidRDefault="006C3483" w:rsidP="003002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407.4pt;margin-top:14.65pt;width:14.75pt;height:99.85pt;z-index:251676672"/>
        </w:pict>
      </w:r>
      <w:r>
        <w:rPr>
          <w:noProof/>
          <w:sz w:val="28"/>
          <w:szCs w:val="28"/>
        </w:rPr>
        <w:pict>
          <v:rect id="_x0000_s1031" style="position:absolute;margin-left:108.55pt;margin-top:14.65pt;width:35.3pt;height:339.6pt;z-index:251665408">
            <v:textbox>
              <w:txbxContent>
                <w:p w:rsidR="003002AA" w:rsidRDefault="003002AA" w:rsidP="003002AA">
                  <w:r>
                    <w:t xml:space="preserve"> </w:t>
                  </w:r>
                </w:p>
              </w:txbxContent>
            </v:textbox>
          </v:rect>
        </w:pict>
      </w:r>
    </w:p>
    <w:p w:rsidR="003002AA" w:rsidRPr="00BA3AB8" w:rsidRDefault="006C3483" w:rsidP="003002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289pt;margin-top:98.4pt;width:78.1pt;height:68.6pt;z-index:251672576" fillcolor="#fabf8f [1945]">
            <v:textbox>
              <w:txbxContent>
                <w:p w:rsidR="003002AA" w:rsidRDefault="003002AA" w:rsidP="003002AA">
                  <w:r>
                    <w:t xml:space="preserve">д.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380.35pt;margin-top:188pt;width:33.95pt;height:49.6pt;rotation:90;z-index:251679744" fillcolor="red">
            <v:textbox>
              <w:txbxContent>
                <w:p w:rsidR="003002AA" w:rsidRDefault="003002AA" w:rsidP="003002AA">
                  <w:r>
                    <w:t xml:space="preserve">   пирс</w:t>
                  </w:r>
                </w:p>
                <w:p w:rsidR="003002AA" w:rsidRDefault="003002AA" w:rsidP="003002AA">
                  <w:r>
                    <w:t>пирс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margin-left:387.7pt;margin-top:87.15pt;width:19.7pt;height:102.7pt;z-index:251677696"/>
        </w:pict>
      </w:r>
      <w:r>
        <w:rPr>
          <w:noProof/>
          <w:sz w:val="28"/>
          <w:szCs w:val="28"/>
        </w:rPr>
        <w:pict>
          <v:rect id="_x0000_s1039" style="position:absolute;margin-left:438.65pt;margin-top:98.4pt;width:53.65pt;height:68.6pt;z-index:251673600" fillcolor="#fabf8f [1945]">
            <v:textbox>
              <w:txbxContent>
                <w:p w:rsidR="003002AA" w:rsidRDefault="003002AA" w:rsidP="003002AA">
                  <w:r>
                    <w:t xml:space="preserve">д.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040" style="position:absolute;margin-left:167.65pt;margin-top:213.85pt;width:319.2pt;height:77.45pt;z-index:251674624" arcsize="10923f" fillcolor="#4f81bd [3204]" strokecolor="#1f497d [3215]"/>
        </w:pict>
      </w:r>
      <w:r>
        <w:rPr>
          <w:noProof/>
          <w:sz w:val="28"/>
          <w:szCs w:val="28"/>
        </w:rPr>
        <w:pict>
          <v:rect id="_x0000_s1044" style="position:absolute;margin-left:-32.3pt;margin-top:75.25pt;width:53.65pt;height:68.6pt;z-index:251678720" fillcolor="#fabf8f [1945]">
            <v:textbox>
              <w:txbxContent>
                <w:p w:rsidR="003002AA" w:rsidRDefault="003002AA" w:rsidP="003002AA">
                  <w:r>
                    <w:t xml:space="preserve"> 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041" style="position:absolute;margin-left:-49.6pt;margin-top:213.85pt;width:148.1pt;height:69.95pt;z-index:251675648" arcsize="10923f" fillcolor="#4f81bd [3204]" strokecolor="#1f497d [3215]"/>
        </w:pict>
      </w:r>
      <w:r>
        <w:rPr>
          <w:noProof/>
          <w:sz w:val="28"/>
          <w:szCs w:val="28"/>
        </w:rPr>
        <w:pict>
          <v:rect id="_x0000_s1034" style="position:absolute;margin-left:151.75pt;margin-top:98.4pt;width:113.7pt;height:68.6pt;z-index:251668480" fillcolor="#fabf8f [1945]">
            <v:textbox>
              <w:txbxContent>
                <w:p w:rsidR="003002AA" w:rsidRDefault="003002AA" w:rsidP="003002AA">
                  <w:r>
                    <w:t>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-32.3pt;margin-top:.55pt;width:53.65pt;height:68.6pt;z-index:251671552" fillcolor="#fabf8f [1945]">
            <v:textbox>
              <w:txbxContent>
                <w:p w:rsidR="003002AA" w:rsidRDefault="003002AA" w:rsidP="003002AA">
                  <w:r>
                    <w:t xml:space="preserve">д.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3.3pt;margin-top:10.75pt;width:27.15pt;height:213.3pt;z-index:251670528" strokecolor="white [3212]">
            <v:textbox style="layout-flow:vertical;mso-layout-flow-alt:bottom-to-top">
              <w:txbxContent>
                <w:p w:rsidR="003002AA" w:rsidRDefault="003002AA" w:rsidP="003002AA">
                  <w:r>
                    <w:t xml:space="preserve">ул.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5" style="position:absolute;margin-left:-54.5pt;margin-top:151.35pt;width:163.05pt;height:26.5pt;z-index:251669504">
            <v:textbox>
              <w:txbxContent>
                <w:p w:rsidR="003002AA" w:rsidRDefault="003002AA" w:rsidP="003002AA">
                  <w:r>
                    <w:t xml:space="preserve">ул. Собакина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margin-left:39.95pt;margin-top:76.6pt;width:53.65pt;height:68.6pt;z-index:251667456" fillcolor="#fabf8f [1945]">
            <v:textbox>
              <w:txbxContent>
                <w:p w:rsidR="003002AA" w:rsidRDefault="003002AA" w:rsidP="003002AA">
                  <w:r>
                    <w:t xml:space="preserve"> 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39.95pt;margin-top:.55pt;width:53.65pt;height:68.6pt;z-index:251666432" fillcolor="#fabf8f [1945]">
            <v:textbox>
              <w:txbxContent>
                <w:p w:rsidR="003002AA" w:rsidRDefault="003002AA" w:rsidP="003002AA">
                  <w:r>
                    <w:t xml:space="preserve">д.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151.75pt;margin-top:17.55pt;width:113.7pt;height:59.05pt;z-index:251661312">
            <v:textbox>
              <w:txbxContent>
                <w:p w:rsidR="003002AA" w:rsidRDefault="003002AA" w:rsidP="003002AA">
                  <w:r>
                    <w:t xml:space="preserve">Детский сад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284.45pt;margin-top:17.55pt;width:116.85pt;height:57.7pt;z-index:251660288">
            <v:textbox>
              <w:txbxContent>
                <w:p w:rsidR="003002AA" w:rsidRDefault="003002AA" w:rsidP="003002AA">
                  <w:r>
                    <w:t>Начальная школа</w:t>
                  </w:r>
                </w:p>
              </w:txbxContent>
            </v:textbox>
          </v:rect>
        </w:pict>
      </w: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Default="003002AA" w:rsidP="003002AA">
      <w:pPr>
        <w:tabs>
          <w:tab w:val="left" w:pos="9639"/>
        </w:tabs>
        <w:spacing w:line="360" w:lineRule="auto"/>
      </w:pPr>
    </w:p>
    <w:p w:rsidR="003002AA" w:rsidRPr="00E01604" w:rsidRDefault="003002AA" w:rsidP="003002A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002AA" w:rsidRPr="00E01604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</w:pPr>
    </w:p>
    <w:p w:rsidR="003002AA" w:rsidRDefault="003002AA" w:rsidP="003002A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6.05pt;margin-top:21.85pt;width:559.05pt;height:0;z-index:251682816" o:connectortype="straight"/>
        </w:pic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-73.5pt;margin-top:12.25pt;width:31.9pt;height:0;flip:x;z-index:251686912" o:connectortype="straight"/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-41.6pt;margin-top:12.25pt;width:0;height:372.9pt;z-index:251685888" o:connectortype="straight"/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10.7pt;margin-top:12.25pt;width:0;height:372.9pt;z-index:251684864" o:connectortype="straight"/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10.7pt;margin-top:12.25pt;width:482.3pt;height:.7pt;z-index:251683840" o:connectortype="straight"/>
        </w:pict>
      </w: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397.7pt;margin-top:20.7pt;width:19pt;height:11.55pt;flip:x y;z-index:251692032" o:connectortype="straight"/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371.85pt;margin-top:20.7pt;width:15.2pt;height:11.55pt;flip:y;z-index:251693056" o:connectortype="straight"/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123.5pt;margin-top:20.7pt;width:18.3pt;height:11.55pt;flip:x y;z-index:251688960" o:connectortype="straight"/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94.25pt;margin-top:20.7pt;width:19.05pt;height:11.55pt;flip:y;z-index:251687936" o:connectortype="straight"/>
        </w:pict>
      </w: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264.1pt;margin-top:-.05pt;width:19pt;height:8.15pt;flip:x y;z-index:251691008" o:connectortype="straight"/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38.95pt;margin-top:-.05pt;width:18.35pt;height:8.15pt;flip:y;z-index:251689984" o:connectortype="straight"/>
        </w:pict>
      </w:r>
      <w:r>
        <w:rPr>
          <w:b/>
          <w:noProof/>
          <w:sz w:val="28"/>
          <w:szCs w:val="28"/>
        </w:rPr>
        <w:pict>
          <v:rect id="_x0000_s1047" style="position:absolute;left:0;text-align:left;margin-left:216.1pt;margin-top:8.1pt;width:232.95pt;height:156.25pt;z-index:251681792"/>
        </w:pict>
      </w:r>
      <w:r>
        <w:rPr>
          <w:b/>
          <w:noProof/>
          <w:sz w:val="28"/>
          <w:szCs w:val="28"/>
        </w:rPr>
        <w:pict>
          <v:rect id="_x0000_s1046" style="position:absolute;left:0;text-align:left;margin-left:21.6pt;margin-top:8.1pt;width:181.35pt;height:159.65pt;z-index:251680768"/>
        </w:pic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1" style="position:absolute;left:0;text-align:left;margin-left:295.15pt;margin-top:21.6pt;width:107.5pt;height:61.55pt;z-index:251696128">
            <v:textbox>
              <w:txbxContent>
                <w:p w:rsidR="003002AA" w:rsidRDefault="003002AA" w:rsidP="003002AA">
                  <w:r>
                    <w:t>Начальная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2" style="position:absolute;left:0;text-align:left;margin-left:59.25pt;margin-top:10.05pt;width:97.8pt;height:61.55pt;z-index:251697152">
            <v:textbox>
              <w:txbxContent>
                <w:p w:rsidR="003002AA" w:rsidRDefault="003002AA" w:rsidP="003002AA">
                  <w:r>
                    <w:t>Детский сад</w:t>
                  </w:r>
                </w:p>
              </w:txbxContent>
            </v:textbox>
          </v:rect>
        </w:pic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6.45pt;margin-top:23.3pt;width:15.15pt;height:11.55pt;flip:y;z-index:251694080" o:connectortype="straight"/>
        </w:pict>
      </w:r>
    </w:p>
    <w:p w:rsidR="003002AA" w:rsidRDefault="006C3483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6.45pt;margin-top:18.95pt;width:15.15pt;height:11.55pt;flip:x y;z-index:251695104" o:connectortype="straight"/>
        </w:pict>
      </w: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парку или к спортивно-оздоровительному комплексу </w:t>
      </w:r>
    </w:p>
    <w:p w:rsidR="003002AA" w:rsidRDefault="003002AA" w:rsidP="003002AA">
      <w:pPr>
        <w:rPr>
          <w:sz w:val="28"/>
          <w:szCs w:val="28"/>
        </w:rPr>
      </w:pPr>
    </w:p>
    <w:p w:rsidR="003002AA" w:rsidRP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114.45pt;margin-top:18.95pt;width:0;height:60pt;flip:y;z-index:2517145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97.2pt;margin-top:18.95pt;width:0;height:60pt;z-index:2517135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09.95pt;margin-top:7.7pt;width:25.5pt;height:11.25pt;flip:x y;z-index:251703296" o:connectortype="straight"/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274.95pt;margin-top:2.45pt;width:24pt;height:16.5pt;flip:x y;z-index:251705344" o:connectortype="straight"/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427.2pt;margin-top:18.95pt;width:.75pt;height:60pt;flip:x y;z-index:2517186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406.2pt;margin-top:18.95pt;width:.75pt;height:60pt;z-index:2517176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271.2pt;margin-top:18.95pt;width:0;height:68.25pt;flip:y;z-index:2517166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257.7pt;margin-top:18.95pt;width:0;height:68.25pt;z-index:251715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421.95pt;margin-top:2.45pt;width:17.25pt;height:16.5pt;flip:x y;z-index:251707392" o:connectortype="straight"/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389.7pt;margin-top:2.45pt;width:22.5pt;height:16.5pt;flip:y;z-index:251706368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44.95pt;margin-top:2.45pt;width:26.25pt;height:16.5pt;flip:y;z-index:251704320" o:connectortype="straight"/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77.7pt;margin-top:7.7pt;width:25.5pt;height:11.25pt;flip:y;z-index:251702272" o:connectortype="straight"/>
        </w:pict>
      </w:r>
      <w:r>
        <w:rPr>
          <w:b/>
          <w:noProof/>
          <w:sz w:val="28"/>
          <w:szCs w:val="28"/>
        </w:rPr>
        <w:pict>
          <v:rect id="_x0000_s1065" style="position:absolute;left:0;text-align:left;margin-left:222.45pt;margin-top:18.95pt;width:249pt;height:229.5pt;z-index:251658238" fillcolor="#92d050"/>
        </w:pict>
      </w:r>
      <w:r>
        <w:rPr>
          <w:b/>
          <w:noProof/>
          <w:sz w:val="28"/>
          <w:szCs w:val="28"/>
        </w:rPr>
        <w:pict>
          <v:rect id="_x0000_s1067" style="position:absolute;left:0;text-align:left;margin-left:-1.8pt;margin-top:18.95pt;width:222.75pt;height:229.5pt;z-index:251659263" fillcolor="#92d050"/>
        </w:pict>
      </w: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8" style="position:absolute;left:0;text-align:left;margin-left:305.7pt;margin-top:19.25pt;width:116.25pt;height:85.5pt;z-index:251701248">
            <v:textbox>
              <w:txbxContent>
                <w:p w:rsidR="003002AA" w:rsidRDefault="003002AA">
                  <w:r>
                    <w:t>Начальная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6" style="position:absolute;left:0;text-align:left;margin-left:45.45pt;margin-top:18.5pt;width:119.25pt;height:86.25pt;z-index:251700224">
            <v:textbox>
              <w:txbxContent>
                <w:p w:rsidR="003002AA" w:rsidRDefault="003002AA">
                  <w:r>
                    <w:t>Детский сад</w:t>
                  </w:r>
                </w:p>
              </w:txbxContent>
            </v:textbox>
          </v:rect>
        </w:pict>
      </w:r>
    </w:p>
    <w:p w:rsidR="003002AA" w:rsidRDefault="006C3483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32" style="position:absolute;left:0;text-align:left;margin-left:439.2pt;margin-top:23.6pt;width:0;height:63pt;flip:y;z-index:251726848" o:connectortype="straight">
            <v:stroke endarrow="block"/>
          </v:shape>
        </w:pict>
      </w:r>
    </w:p>
    <w:p w:rsidR="003002AA" w:rsidRDefault="006C3483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454.95pt;margin-top:15.25pt;width:0;height:87.75pt;z-index:2517237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164.7pt;margin-top:10pt;width:57.75pt;height:0;flip:x;z-index:251722752" o:connectortype="straight"/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164.7pt;margin-top:5.5pt;width:57.75pt;height:0;z-index:251721728" o:connectortype="straight"/>
        </w:pict>
      </w:r>
      <w:r>
        <w:rPr>
          <w:b/>
          <w:noProof/>
          <w:sz w:val="28"/>
          <w:szCs w:val="28"/>
        </w:rPr>
        <w:pict>
          <v:shape id="_x0000_s1079" type="#_x0000_t32" style="position:absolute;left:0;text-align:left;margin-left:222.45pt;margin-top:10pt;width:83.25pt;height:0;z-index:251712512" o:connectortype="straight"/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222.45pt;margin-top:5.5pt;width:83.25pt;height:0;z-index:251711488" o:connectortype="straight"/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-1.8pt;margin-top:10pt;width:47.25pt;height:0;z-index:251710464" o:connectortype="straight"/>
        </w:pict>
      </w: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6C3483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32" style="position:absolute;left:0;text-align:left;margin-left:-19.8pt;margin-top:23.2pt;width:18pt;height:16.5pt;flip:x;z-index:251708416" o:connectortype="straight"/>
        </w:pict>
      </w:r>
    </w:p>
    <w:p w:rsidR="003002AA" w:rsidRPr="0049601E" w:rsidRDefault="006C3483" w:rsidP="003002A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265.2pt;margin-top:10.3pt;width:162.75pt;height:0;z-index:251725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2" type="#_x0000_t32" style="position:absolute;margin-left:265.2pt;margin-top:30.55pt;width:179.25pt;height:0;flip:x;z-index:251724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margin-left:-1.8pt;margin-top:30.55pt;width:66pt;height:0;flip:x;z-index:251720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-1.8pt;margin-top:10.3pt;width:66pt;height:0;z-index:25171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margin-left:-19.8pt;margin-top:25.3pt;width:18pt;height:17.25pt;flip:x y;z-index:251709440" o:connectortype="straight"/>
        </w:pict>
      </w: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002AA" w:rsidRDefault="003002AA" w:rsidP="003002AA">
      <w:pPr>
        <w:rPr>
          <w:i/>
          <w:sz w:val="28"/>
          <w:szCs w:val="28"/>
        </w:rPr>
      </w:pPr>
    </w:p>
    <w:p w:rsidR="003002AA" w:rsidRDefault="003002AA" w:rsidP="003002AA">
      <w:pPr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proofErr w:type="gramStart"/>
      <w:r>
        <w:rPr>
          <w:i/>
          <w:sz w:val="28"/>
          <w:szCs w:val="28"/>
          <w:u w:val="single"/>
        </w:rPr>
        <w:t>-</w:t>
      </w:r>
      <w:r w:rsidR="00226D47">
        <w:rPr>
          <w:i/>
          <w:sz w:val="28"/>
          <w:szCs w:val="28"/>
          <w:u w:val="single"/>
        </w:rPr>
        <w:t>н</w:t>
      </w:r>
      <w:proofErr w:type="gramEnd"/>
      <w:r w:rsidR="00226D47">
        <w:rPr>
          <w:i/>
          <w:sz w:val="28"/>
          <w:szCs w:val="28"/>
          <w:u w:val="single"/>
        </w:rPr>
        <w:t>ет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>
        <w:rPr>
          <w:i/>
          <w:sz w:val="28"/>
          <w:szCs w:val="28"/>
          <w:u w:val="single"/>
        </w:rPr>
        <w:t>-</w:t>
      </w:r>
    </w:p>
    <w:p w:rsidR="003002AA" w:rsidRPr="00C12C51" w:rsidRDefault="003002AA" w:rsidP="003002AA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>
        <w:rPr>
          <w:i/>
          <w:sz w:val="28"/>
          <w:szCs w:val="28"/>
          <w:u w:val="single"/>
        </w:rPr>
        <w:t>-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Pr="00C12C51" w:rsidRDefault="003002AA" w:rsidP="003002A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Соответствие конструкции требованиям, предъявляемым к школьным автобусам </w:t>
      </w:r>
      <w:r>
        <w:rPr>
          <w:i/>
          <w:sz w:val="28"/>
          <w:szCs w:val="28"/>
          <w:u w:val="single"/>
        </w:rPr>
        <w:t>-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3002AA" w:rsidRDefault="003002AA" w:rsidP="003002AA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1080"/>
        <w:gridCol w:w="1620"/>
        <w:gridCol w:w="1468"/>
        <w:gridCol w:w="1572"/>
        <w:gridCol w:w="1418"/>
      </w:tblGrid>
      <w:tr w:rsidR="003002AA" w:rsidRPr="00216BA0" w:rsidTr="0036255E">
        <w:tc>
          <w:tcPr>
            <w:tcW w:w="1308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2C5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40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C12C51">
              <w:rPr>
                <w:sz w:val="20"/>
                <w:szCs w:val="20"/>
              </w:rPr>
              <w:t>Принят</w:t>
            </w:r>
            <w:proofErr w:type="gramEnd"/>
            <w:r w:rsidRPr="00C12C51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1080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2C51">
              <w:rPr>
                <w:sz w:val="20"/>
                <w:szCs w:val="20"/>
              </w:rPr>
              <w:t xml:space="preserve">Стаж в категории </w:t>
            </w:r>
            <w:r w:rsidRPr="00C12C51">
              <w:rPr>
                <w:sz w:val="20"/>
                <w:szCs w:val="20"/>
                <w:lang w:val="en-US"/>
              </w:rPr>
              <w:t>D</w:t>
            </w:r>
            <w:r w:rsidRPr="00C12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2C51">
              <w:rPr>
                <w:sz w:val="20"/>
                <w:szCs w:val="20"/>
              </w:rPr>
              <w:t>Дата предстоящего мед</w:t>
            </w:r>
            <w:proofErr w:type="gramStart"/>
            <w:r w:rsidRPr="00C12C51">
              <w:rPr>
                <w:sz w:val="20"/>
                <w:szCs w:val="20"/>
              </w:rPr>
              <w:t>.</w:t>
            </w:r>
            <w:proofErr w:type="gramEnd"/>
            <w:r w:rsidRPr="00C12C51">
              <w:rPr>
                <w:sz w:val="20"/>
                <w:szCs w:val="20"/>
              </w:rPr>
              <w:t xml:space="preserve"> </w:t>
            </w:r>
            <w:proofErr w:type="gramStart"/>
            <w:r w:rsidRPr="00C12C51">
              <w:rPr>
                <w:sz w:val="20"/>
                <w:szCs w:val="20"/>
              </w:rPr>
              <w:t>о</w:t>
            </w:r>
            <w:proofErr w:type="gramEnd"/>
            <w:r w:rsidRPr="00C12C51">
              <w:rPr>
                <w:sz w:val="20"/>
                <w:szCs w:val="20"/>
              </w:rPr>
              <w:t>смотра</w:t>
            </w:r>
          </w:p>
        </w:tc>
        <w:tc>
          <w:tcPr>
            <w:tcW w:w="1468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2C51">
              <w:rPr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572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</w:t>
            </w:r>
            <w:r w:rsidRPr="00C12C51">
              <w:rPr>
                <w:sz w:val="20"/>
                <w:szCs w:val="20"/>
              </w:rPr>
              <w:t>лификации</w:t>
            </w:r>
          </w:p>
        </w:tc>
        <w:tc>
          <w:tcPr>
            <w:tcW w:w="1418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Допущенные нару</w:t>
            </w:r>
            <w:r w:rsidRPr="00C12C51">
              <w:rPr>
                <w:sz w:val="20"/>
                <w:szCs w:val="20"/>
              </w:rPr>
              <w:t>шения ПДД</w:t>
            </w:r>
          </w:p>
        </w:tc>
      </w:tr>
      <w:tr w:rsidR="003002AA" w:rsidRPr="00216BA0" w:rsidTr="0036255E">
        <w:tc>
          <w:tcPr>
            <w:tcW w:w="1308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02AA" w:rsidRPr="00C12C51" w:rsidRDefault="003002AA" w:rsidP="003625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002AA" w:rsidRDefault="003002AA" w:rsidP="003002AA">
      <w:pPr>
        <w:jc w:val="both"/>
        <w:rPr>
          <w:b/>
          <w:sz w:val="28"/>
          <w:szCs w:val="28"/>
        </w:rPr>
      </w:pPr>
    </w:p>
    <w:p w:rsidR="003002AA" w:rsidRDefault="003002AA" w:rsidP="00300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ответственное, за обеспечение безопасности дорожного движения: 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______________________________________________.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3002AA" w:rsidRPr="00257229" w:rsidRDefault="003002AA" w:rsidP="003002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3002AA" w:rsidRDefault="003002AA" w:rsidP="003002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4) Дата очередного технического осмотра 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стоянки автобуса в нерабочее время 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3002AA" w:rsidRDefault="003002AA" w:rsidP="00300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02AA" w:rsidRPr="00D241A1" w:rsidRDefault="003002AA" w:rsidP="003002AA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3002AA" w:rsidRPr="00213A1C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 </w:t>
      </w:r>
    </w:p>
    <w:p w:rsidR="003002AA" w:rsidRDefault="003002AA" w:rsidP="003002A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владельца </w:t>
      </w:r>
    </w:p>
    <w:p w:rsidR="003002AA" w:rsidRDefault="003002AA" w:rsidP="003002A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</w:p>
    <w:p w:rsidR="003002AA" w:rsidRPr="002B394D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3002AA" w:rsidRDefault="003002AA" w:rsidP="003002AA">
      <w:pPr>
        <w:spacing w:line="360" w:lineRule="auto"/>
        <w:ind w:firstLine="360"/>
        <w:jc w:val="both"/>
        <w:rPr>
          <w:sz w:val="28"/>
          <w:szCs w:val="28"/>
        </w:rPr>
      </w:pPr>
    </w:p>
    <w:p w:rsidR="003002AA" w:rsidRDefault="003002AA" w:rsidP="003002AA">
      <w:pPr>
        <w:spacing w:line="360" w:lineRule="auto"/>
        <w:ind w:firstLine="360"/>
        <w:jc w:val="both"/>
        <w:rPr>
          <w:sz w:val="28"/>
          <w:szCs w:val="28"/>
        </w:rPr>
      </w:pPr>
      <w:r w:rsidRPr="00222BE3">
        <w:rPr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3002AA" w:rsidRDefault="003002AA" w:rsidP="003002AA">
      <w:pPr>
        <w:spacing w:line="360" w:lineRule="auto"/>
        <w:ind w:firstLine="360"/>
        <w:jc w:val="both"/>
        <w:rPr>
          <w:sz w:val="28"/>
          <w:szCs w:val="28"/>
        </w:rPr>
      </w:pPr>
    </w:p>
    <w:p w:rsidR="003002AA" w:rsidRPr="001659AC" w:rsidRDefault="003002AA" w:rsidP="003002AA">
      <w:pPr>
        <w:spacing w:line="360" w:lineRule="auto"/>
        <w:ind w:firstLine="18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Сведения о ведении журнала инструктажа </w:t>
      </w:r>
      <w:r>
        <w:rPr>
          <w:i/>
          <w:sz w:val="28"/>
          <w:szCs w:val="28"/>
          <w:u w:val="single"/>
        </w:rPr>
        <w:t>имеется</w:t>
      </w:r>
      <w:bookmarkStart w:id="0" w:name="_GoBack"/>
      <w:bookmarkEnd w:id="0"/>
    </w:p>
    <w:p w:rsidR="003002AA" w:rsidRPr="00222BE3" w:rsidRDefault="003002AA" w:rsidP="003002AA">
      <w:pPr>
        <w:spacing w:line="360" w:lineRule="auto"/>
        <w:jc w:val="both"/>
        <w:rPr>
          <w:sz w:val="28"/>
          <w:szCs w:val="28"/>
        </w:rPr>
      </w:pP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</w:p>
    <w:p w:rsidR="003002AA" w:rsidRDefault="003002AA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движения автобуса ОУ</w:t>
      </w:r>
    </w:p>
    <w:p w:rsidR="003002AA" w:rsidRDefault="00226D47" w:rsidP="00300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нет</w:t>
      </w: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3002AA" w:rsidP="00300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расположение остановки автобуса у ОУ </w:t>
      </w:r>
    </w:p>
    <w:p w:rsidR="003002AA" w:rsidRDefault="003002AA" w:rsidP="003002AA">
      <w:pPr>
        <w:jc w:val="center"/>
        <w:rPr>
          <w:b/>
          <w:sz w:val="28"/>
          <w:szCs w:val="28"/>
        </w:rPr>
      </w:pPr>
    </w:p>
    <w:p w:rsidR="003002AA" w:rsidRDefault="00226D47" w:rsidP="00300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нет</w:t>
      </w:r>
    </w:p>
    <w:p w:rsidR="003002AA" w:rsidRDefault="003002AA" w:rsidP="003002AA">
      <w:pPr>
        <w:spacing w:line="360" w:lineRule="auto"/>
        <w:jc w:val="center"/>
      </w:pPr>
    </w:p>
    <w:p w:rsidR="003002AA" w:rsidRDefault="003002AA" w:rsidP="003002A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составлению схемы расположения остановки автобуса ОУ</w:t>
      </w:r>
    </w:p>
    <w:p w:rsidR="003002AA" w:rsidRPr="00741996" w:rsidRDefault="003002AA" w:rsidP="003002AA">
      <w:pPr>
        <w:jc w:val="both"/>
        <w:rPr>
          <w:sz w:val="28"/>
          <w:szCs w:val="28"/>
        </w:rPr>
      </w:pPr>
    </w:p>
    <w:p w:rsidR="003002AA" w:rsidRDefault="003002AA" w:rsidP="003002AA"/>
    <w:p w:rsidR="002C70D8" w:rsidRDefault="002C70D8"/>
    <w:sectPr w:rsidR="002C70D8" w:rsidSect="0071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2E" w:rsidRDefault="00617D2E" w:rsidP="003002AA">
      <w:r>
        <w:separator/>
      </w:r>
    </w:p>
  </w:endnote>
  <w:endnote w:type="continuationSeparator" w:id="0">
    <w:p w:rsidR="00617D2E" w:rsidRDefault="00617D2E" w:rsidP="0030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2E" w:rsidRDefault="00617D2E" w:rsidP="003002AA">
      <w:r>
        <w:separator/>
      </w:r>
    </w:p>
  </w:footnote>
  <w:footnote w:type="continuationSeparator" w:id="0">
    <w:p w:rsidR="00617D2E" w:rsidRDefault="00617D2E" w:rsidP="003002AA">
      <w:r>
        <w:continuationSeparator/>
      </w:r>
    </w:p>
  </w:footnote>
  <w:footnote w:id="1">
    <w:p w:rsidR="003002AA" w:rsidRDefault="003002AA" w:rsidP="003002AA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AA"/>
    <w:rsid w:val="00226D47"/>
    <w:rsid w:val="002C70D8"/>
    <w:rsid w:val="003002AA"/>
    <w:rsid w:val="006038F6"/>
    <w:rsid w:val="00617D2E"/>
    <w:rsid w:val="006C3483"/>
    <w:rsid w:val="007109B3"/>
    <w:rsid w:val="00792CA0"/>
    <w:rsid w:val="00A85E9B"/>
    <w:rsid w:val="00CF5E50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9" type="connector" idref="#_x0000_s1056"/>
        <o:r id="V:Rule40" type="connector" idref="#_x0000_s1094"/>
        <o:r id="V:Rule41" type="connector" idref="#_x0000_s1054"/>
        <o:r id="V:Rule42" type="connector" idref="#_x0000_s1088"/>
        <o:r id="V:Rule43" type="connector" idref="#_x0000_s1051"/>
        <o:r id="V:Rule44" type="connector" idref="#_x0000_s1087"/>
        <o:r id="V:Rule45" type="connector" idref="#_x0000_s1078"/>
        <o:r id="V:Rule46" type="connector" idref="#_x0000_s1059"/>
        <o:r id="V:Rule47" type="connector" idref="#_x0000_s1048"/>
        <o:r id="V:Rule48" type="connector" idref="#_x0000_s1069"/>
        <o:r id="V:Rule49" type="connector" idref="#_x0000_s1055"/>
        <o:r id="V:Rule50" type="connector" idref="#_x0000_s1060"/>
        <o:r id="V:Rule51" type="connector" idref="#_x0000_s1070"/>
        <o:r id="V:Rule52" type="connector" idref="#_x0000_s1052"/>
        <o:r id="V:Rule53" type="connector" idref="#_x0000_s1080"/>
        <o:r id="V:Rule54" type="connector" idref="#_x0000_s1076"/>
        <o:r id="V:Rule55" type="connector" idref="#_x0000_s1073"/>
        <o:r id="V:Rule56" type="connector" idref="#_x0000_s1091"/>
        <o:r id="V:Rule57" type="connector" idref="#_x0000_s1072"/>
        <o:r id="V:Rule58" type="connector" idref="#_x0000_s1077"/>
        <o:r id="V:Rule59" type="connector" idref="#_x0000_s1081"/>
        <o:r id="V:Rule60" type="connector" idref="#_x0000_s1086"/>
        <o:r id="V:Rule61" type="connector" idref="#_x0000_s1050"/>
        <o:r id="V:Rule62" type="connector" idref="#_x0000_s1053"/>
        <o:r id="V:Rule63" type="connector" idref="#_x0000_s1079"/>
        <o:r id="V:Rule64" type="connector" idref="#_x0000_s1057"/>
        <o:r id="V:Rule65" type="connector" idref="#_x0000_s1074"/>
        <o:r id="V:Rule66" type="connector" idref="#_x0000_s1085"/>
        <o:r id="V:Rule67" type="connector" idref="#_x0000_s1084"/>
        <o:r id="V:Rule68" type="connector" idref="#_x0000_s1082"/>
        <o:r id="V:Rule69" type="connector" idref="#_x0000_s1093"/>
        <o:r id="V:Rule70" type="connector" idref="#_x0000_s1058"/>
        <o:r id="V:Rule71" type="connector" idref="#_x0000_s1075"/>
        <o:r id="V:Rule72" type="connector" idref="#_x0000_s1092"/>
        <o:r id="V:Rule73" type="connector" idref="#_x0000_s1071"/>
        <o:r id="V:Rule74" type="connector" idref="#_x0000_s1049"/>
        <o:r id="V:Rule75" type="connector" idref="#_x0000_s1083"/>
        <o:r id="V:Rule76" type="connector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002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00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002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5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E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5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5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5</cp:revision>
  <cp:lastPrinted>2013-09-04T00:24:00Z</cp:lastPrinted>
  <dcterms:created xsi:type="dcterms:W3CDTF">2013-09-04T00:06:00Z</dcterms:created>
  <dcterms:modified xsi:type="dcterms:W3CDTF">2016-11-16T02:01:00Z</dcterms:modified>
</cp:coreProperties>
</file>